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3C" w:rsidRPr="00D71D65" w:rsidRDefault="002A31B1" w:rsidP="0052743C">
      <w:pPr>
        <w:jc w:val="center"/>
        <w:rPr>
          <w:b/>
          <w:sz w:val="28"/>
          <w:szCs w:val="28"/>
          <w:lang w:val="uk-UA"/>
        </w:rPr>
      </w:pPr>
      <w:r w:rsidRPr="00D71D65">
        <w:rPr>
          <w:b/>
          <w:sz w:val="28"/>
          <w:szCs w:val="28"/>
          <w:lang w:val="uk-UA"/>
        </w:rPr>
        <w:t>Проєкт звіту про виконання</w:t>
      </w:r>
      <w:r w:rsidR="002C61BC">
        <w:rPr>
          <w:b/>
          <w:sz w:val="28"/>
          <w:szCs w:val="28"/>
          <w:lang w:val="uk-UA"/>
        </w:rPr>
        <w:t xml:space="preserve"> у 2025</w:t>
      </w:r>
      <w:r w:rsidR="00362CC7" w:rsidRPr="00D71D65">
        <w:rPr>
          <w:b/>
          <w:sz w:val="28"/>
          <w:szCs w:val="28"/>
          <w:lang w:val="uk-UA"/>
        </w:rPr>
        <w:t xml:space="preserve"> </w:t>
      </w:r>
      <w:r w:rsidR="0052743C" w:rsidRPr="00D71D65">
        <w:rPr>
          <w:b/>
          <w:sz w:val="28"/>
          <w:szCs w:val="28"/>
          <w:lang w:val="uk-UA"/>
        </w:rPr>
        <w:t xml:space="preserve">році </w:t>
      </w:r>
    </w:p>
    <w:p w:rsidR="0052743C" w:rsidRPr="00D71D65" w:rsidRDefault="0052743C" w:rsidP="0052743C">
      <w:pPr>
        <w:jc w:val="center"/>
        <w:rPr>
          <w:b/>
          <w:sz w:val="28"/>
          <w:szCs w:val="28"/>
          <w:lang w:val="uk-UA"/>
        </w:rPr>
      </w:pPr>
      <w:r w:rsidRPr="00D71D65">
        <w:rPr>
          <w:b/>
          <w:sz w:val="28"/>
          <w:szCs w:val="28"/>
          <w:lang w:val="uk-UA"/>
        </w:rPr>
        <w:t xml:space="preserve">обласної Програми сприяння функціонуванню української мови </w:t>
      </w:r>
    </w:p>
    <w:p w:rsidR="002A31B1" w:rsidRPr="00D71D65" w:rsidRDefault="0052743C" w:rsidP="0052743C">
      <w:pPr>
        <w:jc w:val="center"/>
        <w:rPr>
          <w:b/>
          <w:sz w:val="28"/>
          <w:szCs w:val="28"/>
          <w:lang w:val="uk-UA"/>
        </w:rPr>
      </w:pPr>
      <w:r w:rsidRPr="00D71D65">
        <w:rPr>
          <w:b/>
          <w:sz w:val="28"/>
          <w:szCs w:val="28"/>
          <w:lang w:val="uk-UA"/>
        </w:rPr>
        <w:t xml:space="preserve">як державної в </w:t>
      </w:r>
      <w:r w:rsidR="00D71D65">
        <w:rPr>
          <w:b/>
          <w:sz w:val="28"/>
          <w:szCs w:val="28"/>
          <w:lang w:val="uk-UA"/>
        </w:rPr>
        <w:t>Чернігівській області на 2023-</w:t>
      </w:r>
      <w:r w:rsidRPr="00D71D65">
        <w:rPr>
          <w:b/>
          <w:sz w:val="28"/>
          <w:szCs w:val="28"/>
          <w:lang w:val="uk-UA"/>
        </w:rPr>
        <w:t>2028 роки</w:t>
      </w:r>
    </w:p>
    <w:p w:rsidR="002A31B1" w:rsidRPr="00D71D65" w:rsidRDefault="002A31B1" w:rsidP="002A31B1">
      <w:pPr>
        <w:jc w:val="center"/>
        <w:rPr>
          <w:b/>
          <w:i/>
          <w:sz w:val="28"/>
          <w:szCs w:val="28"/>
          <w:lang w:val="uk-UA"/>
        </w:rPr>
      </w:pPr>
      <w:r w:rsidRPr="00D71D65">
        <w:rPr>
          <w:b/>
          <w:i/>
          <w:sz w:val="28"/>
          <w:szCs w:val="28"/>
          <w:lang w:val="uk-UA"/>
        </w:rPr>
        <w:t xml:space="preserve"> </w:t>
      </w:r>
    </w:p>
    <w:p w:rsidR="00721A0F" w:rsidRPr="00D71D65" w:rsidRDefault="00721A0F" w:rsidP="00926A9F">
      <w:pPr>
        <w:ind w:firstLine="567"/>
        <w:rPr>
          <w:sz w:val="28"/>
          <w:szCs w:val="28"/>
          <w:lang w:val="uk-UA"/>
        </w:rPr>
      </w:pPr>
      <w:r w:rsidRPr="00D71D65">
        <w:rPr>
          <w:rStyle w:val="fontstyle01"/>
          <w:lang w:val="uk-UA"/>
        </w:rPr>
        <w:t xml:space="preserve">З метою </w:t>
      </w:r>
      <w:r w:rsidRPr="00D71D65">
        <w:rPr>
          <w:sz w:val="28"/>
          <w:szCs w:val="28"/>
          <w:lang w:val="uk-UA"/>
        </w:rPr>
        <w:t xml:space="preserve">створення умов для всебічного розвитку і функціонування української мови як державної на території Чернігівської області, сприяння опануванню нею населенням області та підвищенню престижу її використання, розпорядженням начальника Чернігівської обласної військової адміністрації від 21.04.2023 № 196 (зі змінами) затверджено обласну Програму сприяння функціонуванню української мови як державної </w:t>
      </w:r>
      <w:r w:rsidR="00263053">
        <w:rPr>
          <w:sz w:val="28"/>
          <w:szCs w:val="28"/>
          <w:lang w:val="uk-UA"/>
        </w:rPr>
        <w:t>в Чернігівській області на 2023–</w:t>
      </w:r>
      <w:r w:rsidRPr="00D71D65">
        <w:rPr>
          <w:sz w:val="28"/>
          <w:szCs w:val="28"/>
          <w:lang w:val="uk-UA"/>
        </w:rPr>
        <w:t>2028 роки (далі – Програма).</w:t>
      </w:r>
    </w:p>
    <w:p w:rsidR="002E2E0E" w:rsidRPr="00D71D65" w:rsidRDefault="002E2E0E" w:rsidP="005B4660">
      <w:pPr>
        <w:ind w:firstLine="567"/>
        <w:rPr>
          <w:sz w:val="28"/>
          <w:szCs w:val="28"/>
          <w:lang w:val="uk-UA"/>
        </w:rPr>
      </w:pPr>
      <w:r w:rsidRPr="00D71D65">
        <w:rPr>
          <w:sz w:val="28"/>
          <w:szCs w:val="28"/>
          <w:lang w:val="uk-UA"/>
        </w:rPr>
        <w:t>На виконання заходів Програми</w:t>
      </w:r>
      <w:r w:rsidR="005B4660">
        <w:rPr>
          <w:sz w:val="28"/>
          <w:szCs w:val="28"/>
          <w:lang w:val="uk-UA"/>
        </w:rPr>
        <w:t xml:space="preserve"> у поточному році передбачено </w:t>
      </w:r>
      <w:r w:rsidR="002C61BC">
        <w:rPr>
          <w:sz w:val="28"/>
          <w:szCs w:val="28"/>
          <w:lang w:val="uk-UA"/>
        </w:rPr>
        <w:t>1612,2 тис. </w:t>
      </w:r>
      <w:r w:rsidRPr="00D71D65">
        <w:rPr>
          <w:sz w:val="28"/>
          <w:szCs w:val="28"/>
          <w:lang w:val="uk-UA"/>
        </w:rPr>
        <w:t xml:space="preserve">грн, зокрема, на поповнення бібліотечних фондів, проведення фестивалів, конкурсів, а також створення фондів аудіозаписів. </w:t>
      </w:r>
      <w:r w:rsidR="002C61BC">
        <w:rPr>
          <w:sz w:val="28"/>
          <w:szCs w:val="28"/>
          <w:lang w:val="uk-UA"/>
        </w:rPr>
        <w:t xml:space="preserve">На сьогодні </w:t>
      </w:r>
      <w:r w:rsidR="002C61BC" w:rsidRPr="002C61BC">
        <w:rPr>
          <w:sz w:val="28"/>
          <w:szCs w:val="28"/>
          <w:lang w:val="uk-UA"/>
        </w:rPr>
        <w:t>освоєно 730,082 тис. гривень.</w:t>
      </w:r>
    </w:p>
    <w:p w:rsidR="002C61BC" w:rsidRPr="002C61BC" w:rsidRDefault="002E2E0E" w:rsidP="002C61BC">
      <w:pPr>
        <w:ind w:firstLine="567"/>
        <w:rPr>
          <w:sz w:val="28"/>
          <w:szCs w:val="28"/>
          <w:lang w:val="uk-UA"/>
        </w:rPr>
      </w:pPr>
      <w:r w:rsidRPr="00D71D65">
        <w:rPr>
          <w:sz w:val="28"/>
          <w:szCs w:val="28"/>
          <w:lang w:val="uk-UA"/>
        </w:rPr>
        <w:t>З метою забезпечення розширення доступу громадськості до українського культурного продукту, залучення до активного читання, прослуховування аудіотворів дорослими та дітьми, у тому числі з вадами зору, а також популяризації творчості письменників Чернігівщини, в рамках Програми здійснюються заходи зі створення фонду аудіозаписів окремих письменник</w:t>
      </w:r>
      <w:r w:rsidR="002C61BC">
        <w:rPr>
          <w:sz w:val="28"/>
          <w:szCs w:val="28"/>
          <w:lang w:val="uk-UA"/>
        </w:rPr>
        <w:t>ів Чернігівщини. Так, протягом 2025</w:t>
      </w:r>
      <w:r w:rsidRPr="00D71D65">
        <w:rPr>
          <w:sz w:val="28"/>
          <w:szCs w:val="28"/>
          <w:lang w:val="uk-UA"/>
        </w:rPr>
        <w:t xml:space="preserve"> року аудійовано </w:t>
      </w:r>
      <w:r w:rsidR="002C61BC" w:rsidRPr="002C61BC">
        <w:rPr>
          <w:sz w:val="28"/>
          <w:szCs w:val="28"/>
          <w:lang w:val="uk-UA"/>
        </w:rPr>
        <w:t>7 к</w:t>
      </w:r>
      <w:r w:rsidR="002C61BC">
        <w:rPr>
          <w:sz w:val="28"/>
          <w:szCs w:val="28"/>
          <w:lang w:val="uk-UA"/>
        </w:rPr>
        <w:t>ниг письменників Чернігівщини – Пабат В. О. «Світло далекої зірки», Чепурний «...і буде завтра»</w:t>
      </w:r>
      <w:r w:rsidR="002C61BC" w:rsidRPr="002C61BC">
        <w:rPr>
          <w:sz w:val="28"/>
          <w:szCs w:val="28"/>
          <w:lang w:val="uk-UA"/>
        </w:rPr>
        <w:t>, Миха</w:t>
      </w:r>
      <w:r w:rsidR="002C61BC">
        <w:rPr>
          <w:sz w:val="28"/>
          <w:szCs w:val="28"/>
          <w:lang w:val="uk-UA"/>
        </w:rPr>
        <w:t>йленко В. «Божевільні витівки», Терещенко О. «Симаргл на підвіконні», Тютюнник Є.П. «Іменини цибулини».</w:t>
      </w:r>
    </w:p>
    <w:p w:rsid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У рамках Програми здійснюється поповнення бібліотечних фондів кращими зразками сучасної української та сві</w:t>
      </w:r>
      <w:r w:rsidR="00EB7275">
        <w:rPr>
          <w:sz w:val="28"/>
          <w:szCs w:val="28"/>
          <w:lang w:val="uk-UA"/>
        </w:rPr>
        <w:t>тової літератури. Д</w:t>
      </w:r>
      <w:r w:rsidRPr="002C61BC">
        <w:rPr>
          <w:sz w:val="28"/>
          <w:szCs w:val="28"/>
          <w:lang w:val="uk-UA"/>
        </w:rPr>
        <w:t>о обласних книгозбірень уже надійшло 2067 примірників книг.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У Чернігівській обласній універсальній науковій бібліотеці імені Софії та Олександра Русових проведен</w:t>
      </w:r>
      <w:r w:rsidR="00EB7275">
        <w:rPr>
          <w:sz w:val="28"/>
          <w:szCs w:val="28"/>
          <w:lang w:val="uk-UA"/>
        </w:rPr>
        <w:t>о 12 засідань розмовного клубу «Мова чудова»</w:t>
      </w:r>
      <w:r w:rsidRPr="002C61BC">
        <w:rPr>
          <w:sz w:val="28"/>
          <w:szCs w:val="28"/>
          <w:lang w:val="uk-UA"/>
        </w:rPr>
        <w:t>, під час яких учасники вдосконалювали знання правопису та працювали над викоріненням суржику.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31 травня у Чернігівській обласній універсальній науковій бібліотеці імені Софії та Олександра Русових відбувся VII</w:t>
      </w:r>
      <w:r w:rsidR="00EB7275">
        <w:rPr>
          <w:sz w:val="28"/>
          <w:szCs w:val="28"/>
          <w:lang w:val="uk-UA"/>
        </w:rPr>
        <w:t>I обласний поетичний фестиваль «Дотиком душі»</w:t>
      </w:r>
      <w:r w:rsidRPr="002C61BC">
        <w:rPr>
          <w:sz w:val="28"/>
          <w:szCs w:val="28"/>
          <w:lang w:val="uk-UA"/>
        </w:rPr>
        <w:t xml:space="preserve"> – яскраве культурне дійство, що об’єднало митців слова, поетів, поеток та шанувальників української поезії з різних куточків області.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У листопаді 2025 року у Чернігівські</w:t>
      </w:r>
      <w:r>
        <w:rPr>
          <w:sz w:val="28"/>
          <w:szCs w:val="28"/>
          <w:lang w:val="uk-UA"/>
        </w:rPr>
        <w:t>й</w:t>
      </w:r>
      <w:r w:rsidRPr="002C61BC">
        <w:rPr>
          <w:sz w:val="28"/>
          <w:szCs w:val="28"/>
          <w:lang w:val="uk-UA"/>
        </w:rPr>
        <w:t xml:space="preserve"> обласній бібліотеці для дітей проведено обласний мовно-літературний фестиваль «Веселкова, барвінкова, найдорожча рідна мова», участь у якому прийняли 32 юних письменників з різних куточків Чернігівщини.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 xml:space="preserve">У поетичному марафоні – 2025 «Українська – це круто», який проводиться на базі Чернігівської обласної бібліотеки для юнацтва, взяли участь 20 учасників, які надали для публікацій 43 поетичні твори. </w:t>
      </w:r>
    </w:p>
    <w:p w:rsidR="002C61BC" w:rsidRPr="002C61BC" w:rsidRDefault="00A7499A" w:rsidP="002C61BC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</w:t>
      </w:r>
      <w:bookmarkStart w:id="0" w:name="_GoBack"/>
      <w:bookmarkEnd w:id="0"/>
      <w:r w:rsidR="002C61BC" w:rsidRPr="002C61BC">
        <w:rPr>
          <w:sz w:val="28"/>
          <w:szCs w:val="28"/>
          <w:lang w:val="uk-UA"/>
        </w:rPr>
        <w:t>продовж 2025 року продовжував функціонувати виїзний лекторій у Чернігівському (м. Городня, с-ще Ріпки) та Корюківському (с-ще Сосниця) прикордонних районах. У рамках лекторію проходили лекції на теми: «Політична пропаганда в архітектурі», «Козацька старшина доби Гетьманщини» (за участі відомого чернігівського історика В.Пилипенка), «Зміни в сучасному українському правописі», лекції-візуалізації по виставці творів М.Примаченко та за результатами мистецького проєкту «Український левик кобри не боїться». Всього проведено 12 лекцій для понад 400 осіб.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На базі Чернігівського обласного художнього музею імені Григорія Галагана проведено обласний фестиваль «Покровська книжкова толока», спрямований на розвиток і зміцнення українськомовного інформаційного середовища, популяризацію української мови та утвердження національної мовно-культурної ідентичності.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Упродовж 2025 року в Центрі для публічних службовців було проведено дводенне навчання за короткостроковою про</w:t>
      </w:r>
      <w:r w:rsidR="00EB7275">
        <w:rPr>
          <w:sz w:val="28"/>
          <w:szCs w:val="28"/>
          <w:lang w:val="uk-UA"/>
        </w:rPr>
        <w:t>грамою підвищення кваліфікації «</w:t>
      </w:r>
      <w:r w:rsidRPr="002C61BC">
        <w:rPr>
          <w:sz w:val="28"/>
          <w:szCs w:val="28"/>
          <w:lang w:val="uk-UA"/>
        </w:rPr>
        <w:t>Ділове українське мовленн</w:t>
      </w:r>
      <w:r w:rsidR="00EB7275">
        <w:rPr>
          <w:sz w:val="28"/>
          <w:szCs w:val="28"/>
          <w:lang w:val="uk-UA"/>
        </w:rPr>
        <w:t>я у сфері державного управління»</w:t>
      </w:r>
      <w:r w:rsidRPr="002C61BC">
        <w:rPr>
          <w:sz w:val="28"/>
          <w:szCs w:val="28"/>
          <w:lang w:val="uk-UA"/>
        </w:rPr>
        <w:t xml:space="preserve">. Його пройшли 131 державний службовець та 46 посадових осіб місцевого самоврядування. </w:t>
      </w:r>
    </w:p>
    <w:p w:rsidR="002C61BC" w:rsidRPr="002C61BC" w:rsidRDefault="002C61BC" w:rsidP="002C61BC">
      <w:pPr>
        <w:ind w:firstLine="567"/>
        <w:rPr>
          <w:sz w:val="28"/>
          <w:szCs w:val="28"/>
          <w:lang w:val="uk-UA"/>
        </w:rPr>
      </w:pPr>
      <w:r w:rsidRPr="002C61BC">
        <w:rPr>
          <w:sz w:val="28"/>
          <w:szCs w:val="28"/>
          <w:lang w:val="uk-UA"/>
        </w:rPr>
        <w:t>Практичні навички користування державною мовою отримали 57 державних службовців та 17 посадових осіб органів місцевого самоврядування під час навчання за короткостроковою про</w:t>
      </w:r>
      <w:r w:rsidR="00EB7275">
        <w:rPr>
          <w:sz w:val="28"/>
          <w:szCs w:val="28"/>
          <w:lang w:val="uk-UA"/>
        </w:rPr>
        <w:t>грамою підвищення кваліфікації «</w:t>
      </w:r>
      <w:r w:rsidRPr="002C61BC">
        <w:rPr>
          <w:sz w:val="28"/>
          <w:szCs w:val="28"/>
          <w:lang w:val="uk-UA"/>
        </w:rPr>
        <w:t>Мовнокомунікативний пра</w:t>
      </w:r>
      <w:r w:rsidR="00EB7275">
        <w:rPr>
          <w:sz w:val="28"/>
          <w:szCs w:val="28"/>
          <w:lang w:val="uk-UA"/>
        </w:rPr>
        <w:t>ктикум для публічних службовців»</w:t>
      </w:r>
      <w:r w:rsidRPr="002C61BC">
        <w:rPr>
          <w:sz w:val="28"/>
          <w:szCs w:val="28"/>
          <w:lang w:val="uk-UA"/>
        </w:rPr>
        <w:t xml:space="preserve">. </w:t>
      </w:r>
    </w:p>
    <w:p w:rsidR="002C61BC" w:rsidRDefault="002C61BC" w:rsidP="002E2E0E">
      <w:pPr>
        <w:ind w:firstLine="567"/>
        <w:rPr>
          <w:sz w:val="28"/>
          <w:szCs w:val="28"/>
          <w:lang w:val="uk-UA"/>
        </w:rPr>
      </w:pPr>
    </w:p>
    <w:p w:rsidR="002C61BC" w:rsidRDefault="002C61BC" w:rsidP="002E2E0E">
      <w:pPr>
        <w:ind w:firstLine="567"/>
        <w:rPr>
          <w:sz w:val="28"/>
          <w:szCs w:val="28"/>
          <w:lang w:val="uk-UA"/>
        </w:rPr>
      </w:pPr>
    </w:p>
    <w:p w:rsidR="002C61BC" w:rsidRDefault="002C61BC" w:rsidP="002E2E0E">
      <w:pPr>
        <w:ind w:firstLine="567"/>
        <w:rPr>
          <w:sz w:val="28"/>
          <w:szCs w:val="28"/>
          <w:lang w:val="uk-UA"/>
        </w:rPr>
      </w:pPr>
    </w:p>
    <w:p w:rsidR="002C61BC" w:rsidRDefault="002C61BC" w:rsidP="002E2E0E">
      <w:pPr>
        <w:ind w:firstLine="567"/>
        <w:rPr>
          <w:sz w:val="28"/>
          <w:szCs w:val="28"/>
          <w:lang w:val="uk-UA"/>
        </w:rPr>
      </w:pPr>
    </w:p>
    <w:sectPr w:rsidR="002C61BC" w:rsidSect="00D71D65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42" w:rsidRDefault="00792342" w:rsidP="00C67861">
      <w:r>
        <w:separator/>
      </w:r>
    </w:p>
  </w:endnote>
  <w:endnote w:type="continuationSeparator" w:id="0">
    <w:p w:rsidR="00792342" w:rsidRDefault="0079234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42" w:rsidRDefault="00792342" w:rsidP="00C67861">
      <w:r>
        <w:separator/>
      </w:r>
    </w:p>
  </w:footnote>
  <w:footnote w:type="continuationSeparator" w:id="0">
    <w:p w:rsidR="00792342" w:rsidRDefault="0079234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48435"/>
      <w:docPartObj>
        <w:docPartGallery w:val="Page Numbers (Top of Page)"/>
        <w:docPartUnique/>
      </w:docPartObj>
    </w:sdtPr>
    <w:sdtEndPr/>
    <w:sdtContent>
      <w:p w:rsidR="00C67861" w:rsidRDefault="0099566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9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861" w:rsidRDefault="00C678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A9D"/>
    <w:rsid w:val="00005534"/>
    <w:rsid w:val="000855B9"/>
    <w:rsid w:val="000D43F0"/>
    <w:rsid w:val="00154FF1"/>
    <w:rsid w:val="0019081A"/>
    <w:rsid w:val="00196624"/>
    <w:rsid w:val="001B714C"/>
    <w:rsid w:val="001D3D2F"/>
    <w:rsid w:val="001F0268"/>
    <w:rsid w:val="00233CF2"/>
    <w:rsid w:val="00245D5C"/>
    <w:rsid w:val="00263053"/>
    <w:rsid w:val="002661AD"/>
    <w:rsid w:val="002A31B1"/>
    <w:rsid w:val="002C61BC"/>
    <w:rsid w:val="002E2E0E"/>
    <w:rsid w:val="00356162"/>
    <w:rsid w:val="00362CC7"/>
    <w:rsid w:val="003C16EF"/>
    <w:rsid w:val="003D7AA4"/>
    <w:rsid w:val="003F6FE9"/>
    <w:rsid w:val="00404986"/>
    <w:rsid w:val="0040693C"/>
    <w:rsid w:val="00430D7A"/>
    <w:rsid w:val="004704FB"/>
    <w:rsid w:val="0047447E"/>
    <w:rsid w:val="00482849"/>
    <w:rsid w:val="004939BA"/>
    <w:rsid w:val="004D1301"/>
    <w:rsid w:val="0051548B"/>
    <w:rsid w:val="0052743C"/>
    <w:rsid w:val="00537A44"/>
    <w:rsid w:val="00563E07"/>
    <w:rsid w:val="00590EC8"/>
    <w:rsid w:val="005B4660"/>
    <w:rsid w:val="005F69C9"/>
    <w:rsid w:val="006015E2"/>
    <w:rsid w:val="006A590B"/>
    <w:rsid w:val="006B41D6"/>
    <w:rsid w:val="006C431D"/>
    <w:rsid w:val="006E02AA"/>
    <w:rsid w:val="00721A0F"/>
    <w:rsid w:val="00764C82"/>
    <w:rsid w:val="00792342"/>
    <w:rsid w:val="00820E84"/>
    <w:rsid w:val="00846622"/>
    <w:rsid w:val="00846A9D"/>
    <w:rsid w:val="00891F19"/>
    <w:rsid w:val="008D3141"/>
    <w:rsid w:val="009019FF"/>
    <w:rsid w:val="00926A9F"/>
    <w:rsid w:val="00983C22"/>
    <w:rsid w:val="00995665"/>
    <w:rsid w:val="009E685B"/>
    <w:rsid w:val="00A1028A"/>
    <w:rsid w:val="00A7499A"/>
    <w:rsid w:val="00B65972"/>
    <w:rsid w:val="00BC70A6"/>
    <w:rsid w:val="00C07BBD"/>
    <w:rsid w:val="00C4103C"/>
    <w:rsid w:val="00C65726"/>
    <w:rsid w:val="00C67861"/>
    <w:rsid w:val="00CB28AA"/>
    <w:rsid w:val="00D25ABA"/>
    <w:rsid w:val="00D71D65"/>
    <w:rsid w:val="00DE0A5B"/>
    <w:rsid w:val="00DE7947"/>
    <w:rsid w:val="00E01FA2"/>
    <w:rsid w:val="00E44241"/>
    <w:rsid w:val="00E774F4"/>
    <w:rsid w:val="00EB7275"/>
    <w:rsid w:val="00F465A5"/>
    <w:rsid w:val="00F61CEB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7915A-2E4C-48C9-AE83-A4EB926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character" w:customStyle="1" w:styleId="fontstyle01">
    <w:name w:val="fontstyle01"/>
    <w:basedOn w:val="a0"/>
    <w:rsid w:val="00721A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78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C6786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C6786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KultRozv_1</cp:lastModifiedBy>
  <cp:revision>51</cp:revision>
  <cp:lastPrinted>2022-02-08T07:52:00Z</cp:lastPrinted>
  <dcterms:created xsi:type="dcterms:W3CDTF">2023-01-16T09:27:00Z</dcterms:created>
  <dcterms:modified xsi:type="dcterms:W3CDTF">2026-01-19T09:50:00Z</dcterms:modified>
</cp:coreProperties>
</file>